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2FF" w:rsidRDefault="008222FF">
      <w:pPr>
        <w:pStyle w:val="Title"/>
        <w:rPr>
          <w:sz w:val="28"/>
        </w:rPr>
      </w:pPr>
      <w:r>
        <w:rPr>
          <w:sz w:val="28"/>
        </w:rPr>
        <w:t>The Huntingdon Valley A</w:t>
      </w:r>
      <w:r w:rsidR="003E7AF9">
        <w:rPr>
          <w:sz w:val="28"/>
        </w:rPr>
        <w:t>thletics</w:t>
      </w:r>
      <w:r>
        <w:rPr>
          <w:sz w:val="28"/>
        </w:rPr>
        <w:t xml:space="preserve"> Association </w:t>
      </w:r>
    </w:p>
    <w:p w:rsidR="008222FF" w:rsidRDefault="00623D93">
      <w:pPr>
        <w:pStyle w:val="Title"/>
        <w:rPr>
          <w:b/>
          <w:bCs/>
          <w:sz w:val="32"/>
        </w:rPr>
      </w:pPr>
      <w:r>
        <w:rPr>
          <w:b/>
          <w:bCs/>
          <w:sz w:val="32"/>
        </w:rPr>
        <w:t>Emmanuel “Manny” Collazo Service</w:t>
      </w:r>
      <w:r w:rsidR="008222FF">
        <w:rPr>
          <w:b/>
          <w:bCs/>
          <w:sz w:val="32"/>
        </w:rPr>
        <w:t xml:space="preserve"> Award</w:t>
      </w:r>
    </w:p>
    <w:p w:rsidR="008222FF" w:rsidRDefault="00327452">
      <w:pPr>
        <w:pStyle w:val="Subtitle"/>
        <w:rPr>
          <w:sz w:val="28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95.75pt;height:95.25pt;z-index:251659264;mso-position-horizontal:left;mso-position-horizontal-relative:margin;mso-position-vertical:top;mso-position-vertical-relative:margin">
            <v:imagedata r:id="rId8" o:title=""/>
            <w10:wrap type="square" anchorx="margin" anchory="margin"/>
          </v:shape>
          <o:OLEObject Type="Embed" ProgID="PBrush" ShapeID="_x0000_s1027" DrawAspect="Content" ObjectID="_1487361056" r:id="rId9"/>
        </w:object>
      </w:r>
      <w:r w:rsidR="008222FF">
        <w:rPr>
          <w:sz w:val="28"/>
        </w:rPr>
        <w:t>Application</w:t>
      </w:r>
    </w:p>
    <w:p w:rsidR="008222FF" w:rsidRPr="003E7AF9" w:rsidRDefault="008222FF">
      <w:pPr>
        <w:pStyle w:val="Subtitle"/>
        <w:rPr>
          <w:i/>
          <w:iCs/>
          <w:sz w:val="18"/>
          <w:szCs w:val="18"/>
        </w:rPr>
      </w:pPr>
      <w:r w:rsidRPr="003E7AF9">
        <w:rPr>
          <w:i/>
          <w:iCs/>
          <w:sz w:val="18"/>
          <w:szCs w:val="18"/>
        </w:rPr>
        <w:t xml:space="preserve">(Deadline for receipt of applications to HVAA is </w:t>
      </w:r>
      <w:r w:rsidR="008715F0">
        <w:rPr>
          <w:i/>
          <w:iCs/>
          <w:sz w:val="18"/>
          <w:szCs w:val="18"/>
        </w:rPr>
        <w:t>May</w:t>
      </w:r>
      <w:r w:rsidRPr="003E7AF9">
        <w:rPr>
          <w:i/>
          <w:iCs/>
          <w:sz w:val="18"/>
          <w:szCs w:val="18"/>
        </w:rPr>
        <w:t xml:space="preserve"> 1</w:t>
      </w:r>
      <w:r w:rsidRPr="003E7AF9">
        <w:rPr>
          <w:i/>
          <w:iCs/>
          <w:sz w:val="18"/>
          <w:szCs w:val="18"/>
          <w:vertAlign w:val="superscript"/>
        </w:rPr>
        <w:t>st</w:t>
      </w:r>
      <w:r w:rsidRPr="003E7AF9">
        <w:rPr>
          <w:i/>
          <w:iCs/>
          <w:sz w:val="18"/>
          <w:szCs w:val="18"/>
        </w:rPr>
        <w:t>)</w:t>
      </w:r>
    </w:p>
    <w:p w:rsidR="008222FF" w:rsidRPr="009108C0" w:rsidRDefault="008222FF">
      <w:pPr>
        <w:pStyle w:val="Subtitle"/>
        <w:jc w:val="left"/>
        <w:rPr>
          <w:sz w:val="16"/>
          <w:szCs w:val="16"/>
        </w:rPr>
      </w:pPr>
    </w:p>
    <w:p w:rsidR="00551C11" w:rsidRPr="00EC09E0" w:rsidRDefault="008222FF">
      <w:pPr>
        <w:pStyle w:val="Subtitle"/>
        <w:jc w:val="left"/>
        <w:rPr>
          <w:sz w:val="22"/>
        </w:rPr>
      </w:pPr>
      <w:r w:rsidRPr="00EC09E0">
        <w:rPr>
          <w:sz w:val="22"/>
        </w:rPr>
        <w:t xml:space="preserve">Dedicated to the memory of </w:t>
      </w:r>
      <w:r w:rsidR="00623D93" w:rsidRPr="00EC09E0">
        <w:rPr>
          <w:sz w:val="22"/>
        </w:rPr>
        <w:t>Emmanuel “Manny” Collazo</w:t>
      </w:r>
      <w:r w:rsidRPr="00EC09E0">
        <w:rPr>
          <w:sz w:val="22"/>
        </w:rPr>
        <w:t xml:space="preserve">, </w:t>
      </w:r>
      <w:r w:rsidR="00623D93" w:rsidRPr="00EC09E0">
        <w:rPr>
          <w:sz w:val="22"/>
        </w:rPr>
        <w:t>HVAA participant, Volunteer, Lower Moreland High School graduate</w:t>
      </w:r>
      <w:r w:rsidR="009108C0" w:rsidRPr="00EC09E0">
        <w:rPr>
          <w:sz w:val="22"/>
        </w:rPr>
        <w:t xml:space="preserve">, Penn State </w:t>
      </w:r>
      <w:r w:rsidR="00551C11" w:rsidRPr="00EC09E0">
        <w:rPr>
          <w:sz w:val="22"/>
        </w:rPr>
        <w:t>g</w:t>
      </w:r>
      <w:r w:rsidR="009108C0" w:rsidRPr="00EC09E0">
        <w:rPr>
          <w:sz w:val="22"/>
        </w:rPr>
        <w:t xml:space="preserve">raduate, </w:t>
      </w:r>
      <w:r w:rsidR="00EC09E0" w:rsidRPr="00EC09E0">
        <w:rPr>
          <w:sz w:val="22"/>
        </w:rPr>
        <w:t xml:space="preserve">Army </w:t>
      </w:r>
      <w:r w:rsidR="009108C0" w:rsidRPr="00EC09E0">
        <w:rPr>
          <w:sz w:val="22"/>
        </w:rPr>
        <w:t xml:space="preserve">ROTC </w:t>
      </w:r>
      <w:r w:rsidR="00EC09E0" w:rsidRPr="00EC09E0">
        <w:rPr>
          <w:sz w:val="22"/>
        </w:rPr>
        <w:t>2</w:t>
      </w:r>
      <w:r w:rsidR="00EC09E0" w:rsidRPr="00EC09E0">
        <w:rPr>
          <w:sz w:val="22"/>
          <w:vertAlign w:val="superscript"/>
        </w:rPr>
        <w:t>nd</w:t>
      </w:r>
      <w:r w:rsidR="00EC09E0" w:rsidRPr="00EC09E0">
        <w:rPr>
          <w:sz w:val="22"/>
        </w:rPr>
        <w:t xml:space="preserve"> Lieutenant</w:t>
      </w:r>
      <w:r w:rsidR="00623D93" w:rsidRPr="00EC09E0">
        <w:rPr>
          <w:sz w:val="22"/>
        </w:rPr>
        <w:t xml:space="preserve"> and son of </w:t>
      </w:r>
      <w:r w:rsidR="003E7AF9" w:rsidRPr="00EC09E0">
        <w:rPr>
          <w:sz w:val="22"/>
        </w:rPr>
        <w:t xml:space="preserve">an </w:t>
      </w:r>
      <w:bookmarkStart w:id="0" w:name="_GoBack"/>
      <w:bookmarkEnd w:id="0"/>
      <w:r w:rsidR="00623D93" w:rsidRPr="00EC09E0">
        <w:rPr>
          <w:sz w:val="22"/>
        </w:rPr>
        <w:t xml:space="preserve">HVAA Board member. </w:t>
      </w:r>
    </w:p>
    <w:p w:rsidR="00773117" w:rsidRPr="00EC09E0" w:rsidRDefault="00773117">
      <w:pPr>
        <w:pStyle w:val="Subtitle"/>
        <w:jc w:val="left"/>
        <w:rPr>
          <w:sz w:val="22"/>
        </w:rPr>
      </w:pPr>
    </w:p>
    <w:p w:rsidR="008222FF" w:rsidRDefault="00623D93">
      <w:pPr>
        <w:pStyle w:val="Subtitle"/>
        <w:jc w:val="left"/>
        <w:rPr>
          <w:sz w:val="22"/>
        </w:rPr>
      </w:pPr>
      <w:r w:rsidRPr="00EC09E0">
        <w:rPr>
          <w:sz w:val="22"/>
        </w:rPr>
        <w:t>A</w:t>
      </w:r>
      <w:r w:rsidR="008222FF" w:rsidRPr="00EC09E0">
        <w:rPr>
          <w:sz w:val="22"/>
        </w:rPr>
        <w:t xml:space="preserve"> $500 scholarship will be awarded annually to an eligible graduating high school </w:t>
      </w:r>
      <w:r w:rsidRPr="00EC09E0">
        <w:rPr>
          <w:sz w:val="22"/>
        </w:rPr>
        <w:t>s</w:t>
      </w:r>
      <w:r w:rsidR="008222FF" w:rsidRPr="00EC09E0">
        <w:rPr>
          <w:sz w:val="22"/>
        </w:rPr>
        <w:t xml:space="preserve">enior who is going on to pursue a secondary education. </w:t>
      </w:r>
      <w:r w:rsidRPr="00EC09E0">
        <w:rPr>
          <w:sz w:val="22"/>
        </w:rPr>
        <w:t xml:space="preserve">Manny </w:t>
      </w:r>
      <w:r w:rsidR="00536C35" w:rsidRPr="00EC09E0">
        <w:rPr>
          <w:sz w:val="22"/>
        </w:rPr>
        <w:t xml:space="preserve">had a strong </w:t>
      </w:r>
      <w:r w:rsidRPr="00EC09E0">
        <w:rPr>
          <w:sz w:val="22"/>
        </w:rPr>
        <w:t>commitment towards service and promoting child welfare service</w:t>
      </w:r>
      <w:r w:rsidR="00536C35" w:rsidRPr="00EC09E0">
        <w:rPr>
          <w:sz w:val="22"/>
        </w:rPr>
        <w:t>s</w:t>
      </w:r>
      <w:r w:rsidRPr="00EC09E0">
        <w:rPr>
          <w:sz w:val="22"/>
        </w:rPr>
        <w:t xml:space="preserve"> for those experiencing emotional, behavioral and academic challenges</w:t>
      </w:r>
      <w:r w:rsidR="00551C11" w:rsidRPr="00EC09E0">
        <w:rPr>
          <w:sz w:val="22"/>
        </w:rPr>
        <w:t xml:space="preserve">. </w:t>
      </w:r>
      <w:r w:rsidRPr="00EC09E0">
        <w:rPr>
          <w:sz w:val="22"/>
        </w:rPr>
        <w:t xml:space="preserve"> </w:t>
      </w:r>
      <w:r w:rsidR="00551C11" w:rsidRPr="00EC09E0">
        <w:rPr>
          <w:sz w:val="22"/>
        </w:rPr>
        <w:t>He</w:t>
      </w:r>
      <w:r w:rsidR="00536C35" w:rsidRPr="00EC09E0">
        <w:rPr>
          <w:sz w:val="22"/>
        </w:rPr>
        <w:t xml:space="preserve"> ensure</w:t>
      </w:r>
      <w:r w:rsidR="00551C11" w:rsidRPr="00EC09E0">
        <w:rPr>
          <w:sz w:val="22"/>
        </w:rPr>
        <w:t>d that</w:t>
      </w:r>
      <w:r w:rsidR="00536C35" w:rsidRPr="00EC09E0">
        <w:rPr>
          <w:sz w:val="22"/>
        </w:rPr>
        <w:t xml:space="preserve"> t</w:t>
      </w:r>
      <w:r w:rsidRPr="00EC09E0">
        <w:rPr>
          <w:sz w:val="22"/>
        </w:rPr>
        <w:t xml:space="preserve">hey </w:t>
      </w:r>
      <w:r w:rsidR="00536C35" w:rsidRPr="00EC09E0">
        <w:rPr>
          <w:sz w:val="22"/>
        </w:rPr>
        <w:t>were</w:t>
      </w:r>
      <w:r w:rsidRPr="00EC09E0">
        <w:rPr>
          <w:sz w:val="22"/>
        </w:rPr>
        <w:t xml:space="preserve"> empowered to reach their potential and lead productive, fulfilling lives.  </w:t>
      </w:r>
      <w:r w:rsidR="00536C35" w:rsidRPr="00EC09E0">
        <w:rPr>
          <w:sz w:val="22"/>
        </w:rPr>
        <w:t>In keeping with this</w:t>
      </w:r>
      <w:r w:rsidR="004A6BD2" w:rsidRPr="00EC09E0">
        <w:rPr>
          <w:sz w:val="22"/>
        </w:rPr>
        <w:t xml:space="preserve"> service</w:t>
      </w:r>
      <w:r w:rsidR="00551C11" w:rsidRPr="00EC09E0">
        <w:rPr>
          <w:sz w:val="22"/>
        </w:rPr>
        <w:t>,</w:t>
      </w:r>
      <w:r w:rsidR="004A6BD2" w:rsidRPr="00EC09E0">
        <w:rPr>
          <w:sz w:val="22"/>
        </w:rPr>
        <w:t xml:space="preserve"> </w:t>
      </w:r>
      <w:r w:rsidRPr="00EC09E0">
        <w:rPr>
          <w:sz w:val="22"/>
        </w:rPr>
        <w:t>Manny was best known for not trying to change the system but instead focusing on helping one child at a time</w:t>
      </w:r>
      <w:r w:rsidR="00551C11" w:rsidRPr="00EC09E0">
        <w:rPr>
          <w:sz w:val="22"/>
        </w:rPr>
        <w:t>, therefore</w:t>
      </w:r>
      <w:r w:rsidRPr="00EC09E0">
        <w:rPr>
          <w:sz w:val="22"/>
        </w:rPr>
        <w:t xml:space="preserve"> </w:t>
      </w:r>
      <w:r w:rsidR="00551C11" w:rsidRPr="00EC09E0">
        <w:rPr>
          <w:sz w:val="22"/>
        </w:rPr>
        <w:t>t</w:t>
      </w:r>
      <w:r w:rsidR="008222FF" w:rsidRPr="00EC09E0">
        <w:rPr>
          <w:sz w:val="22"/>
        </w:rPr>
        <w:t>he recipient of this award must demonstrate high moral standards and character</w:t>
      </w:r>
      <w:r w:rsidR="00551C11" w:rsidRPr="00EC09E0">
        <w:rPr>
          <w:sz w:val="22"/>
        </w:rPr>
        <w:t xml:space="preserve">.  </w:t>
      </w:r>
      <w:r w:rsidR="00773117" w:rsidRPr="00EC09E0">
        <w:rPr>
          <w:sz w:val="22"/>
        </w:rPr>
        <w:t>T</w:t>
      </w:r>
      <w:r w:rsidR="00551C11" w:rsidRPr="00EC09E0">
        <w:rPr>
          <w:sz w:val="22"/>
        </w:rPr>
        <w:t xml:space="preserve">his person </w:t>
      </w:r>
      <w:r w:rsidR="00773117" w:rsidRPr="00EC09E0">
        <w:rPr>
          <w:sz w:val="22"/>
        </w:rPr>
        <w:t xml:space="preserve">will have experience with </w:t>
      </w:r>
      <w:r w:rsidR="00A641FE" w:rsidRPr="00EC09E0">
        <w:rPr>
          <w:sz w:val="22"/>
        </w:rPr>
        <w:t>volunteering,</w:t>
      </w:r>
      <w:r w:rsidR="004A6BD2" w:rsidRPr="00EC09E0">
        <w:rPr>
          <w:sz w:val="22"/>
        </w:rPr>
        <w:t xml:space="preserve"> organizing or participating in</w:t>
      </w:r>
      <w:r w:rsidR="00A641FE" w:rsidRPr="00EC09E0">
        <w:rPr>
          <w:sz w:val="22"/>
        </w:rPr>
        <w:t xml:space="preserve"> activities which benefit or serve children 0 -12 that do not have the resources or are missing some of the most important basics of life.</w:t>
      </w:r>
      <w:r>
        <w:rPr>
          <w:sz w:val="22"/>
        </w:rPr>
        <w:t xml:space="preserve"> </w:t>
      </w:r>
    </w:p>
    <w:p w:rsidR="008222FF" w:rsidRPr="009108C0" w:rsidRDefault="008222FF">
      <w:pPr>
        <w:pStyle w:val="Subtitle"/>
        <w:jc w:val="left"/>
        <w:rPr>
          <w:sz w:val="16"/>
          <w:szCs w:val="16"/>
        </w:rPr>
      </w:pPr>
    </w:p>
    <w:p w:rsidR="008222FF" w:rsidRDefault="008222FF">
      <w:pPr>
        <w:pStyle w:val="Subtitle"/>
        <w:jc w:val="left"/>
        <w:rPr>
          <w:i/>
          <w:iCs/>
          <w:sz w:val="22"/>
        </w:rPr>
      </w:pPr>
      <w:r>
        <w:rPr>
          <w:i/>
          <w:iCs/>
          <w:sz w:val="22"/>
        </w:rPr>
        <w:t>Instruction to Applicant:</w:t>
      </w:r>
    </w:p>
    <w:p w:rsidR="008222FF" w:rsidRDefault="008222FF">
      <w:pPr>
        <w:pStyle w:val="Subtitle"/>
        <w:jc w:val="left"/>
        <w:rPr>
          <w:i/>
          <w:iCs/>
          <w:sz w:val="24"/>
        </w:rPr>
      </w:pPr>
      <w:r>
        <w:rPr>
          <w:i/>
          <w:iCs/>
          <w:sz w:val="22"/>
        </w:rPr>
        <w:t xml:space="preserve">Please provide the information requested. Print and mail application to HVAA, PO Box 155, Huntingdon Valley, PA 19006. The HVAA Board of Directors will review all applications. HVAA </w:t>
      </w:r>
      <w:r>
        <w:rPr>
          <w:i/>
          <w:iCs/>
          <w:sz w:val="22"/>
          <w:u w:val="single"/>
        </w:rPr>
        <w:t>may</w:t>
      </w:r>
      <w:r>
        <w:rPr>
          <w:i/>
          <w:iCs/>
          <w:sz w:val="22"/>
        </w:rPr>
        <w:t xml:space="preserve"> request that you participate in an interview. The chosen recipient will be notified by mail on or before Ju</w:t>
      </w:r>
      <w:r w:rsidR="00536C35">
        <w:rPr>
          <w:i/>
          <w:iCs/>
          <w:sz w:val="22"/>
        </w:rPr>
        <w:t>ne</w:t>
      </w:r>
      <w:r>
        <w:rPr>
          <w:i/>
          <w:iCs/>
          <w:sz w:val="22"/>
        </w:rPr>
        <w:t xml:space="preserve"> 1</w:t>
      </w:r>
      <w:r>
        <w:rPr>
          <w:i/>
          <w:iCs/>
          <w:sz w:val="22"/>
          <w:vertAlign w:val="superscript"/>
        </w:rPr>
        <w:t>st</w:t>
      </w:r>
      <w:r>
        <w:rPr>
          <w:i/>
          <w:iCs/>
          <w:sz w:val="22"/>
        </w:rPr>
        <w:t>.</w:t>
      </w:r>
    </w:p>
    <w:p w:rsidR="008222FF" w:rsidRPr="009108C0" w:rsidRDefault="008222FF">
      <w:pPr>
        <w:pStyle w:val="Subtitle"/>
        <w:jc w:val="left"/>
        <w:rPr>
          <w:sz w:val="16"/>
          <w:szCs w:val="16"/>
        </w:rPr>
      </w:pPr>
    </w:p>
    <w:p w:rsidR="008222FF" w:rsidRDefault="008222FF">
      <w:pPr>
        <w:pStyle w:val="Subtitle"/>
        <w:jc w:val="left"/>
        <w:rPr>
          <w:b/>
          <w:bCs/>
          <w:sz w:val="24"/>
        </w:rPr>
      </w:pPr>
      <w:r>
        <w:rPr>
          <w:b/>
          <w:bCs/>
          <w:sz w:val="24"/>
        </w:rPr>
        <w:t>Part 1:</w:t>
      </w:r>
    </w:p>
    <w:p w:rsidR="008222FF" w:rsidRDefault="008222FF">
      <w:pPr>
        <w:pStyle w:val="Subtitle"/>
        <w:jc w:val="left"/>
        <w:rPr>
          <w:sz w:val="22"/>
          <w:u w:val="single"/>
        </w:rPr>
      </w:pPr>
      <w:r>
        <w:rPr>
          <w:sz w:val="22"/>
        </w:rPr>
        <w:t>Applicant’s Name: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222FF" w:rsidRPr="009108C0" w:rsidRDefault="008222FF">
      <w:pPr>
        <w:pStyle w:val="Subtitle"/>
        <w:jc w:val="left"/>
        <w:rPr>
          <w:sz w:val="16"/>
          <w:szCs w:val="16"/>
          <w:u w:val="single"/>
        </w:rPr>
      </w:pPr>
    </w:p>
    <w:p w:rsidR="008222FF" w:rsidRPr="009108C0" w:rsidRDefault="008222FF">
      <w:pPr>
        <w:pStyle w:val="Subtitle"/>
        <w:jc w:val="left"/>
        <w:rPr>
          <w:sz w:val="16"/>
          <w:szCs w:val="16"/>
        </w:rPr>
      </w:pPr>
      <w:r>
        <w:rPr>
          <w:sz w:val="22"/>
        </w:rPr>
        <w:t>Applicant’s Address: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9108C0">
        <w:rPr>
          <w:sz w:val="16"/>
          <w:szCs w:val="16"/>
        </w:rPr>
        <w:tab/>
      </w:r>
      <w:r w:rsidRPr="009108C0">
        <w:rPr>
          <w:sz w:val="16"/>
          <w:szCs w:val="16"/>
        </w:rPr>
        <w:tab/>
      </w:r>
    </w:p>
    <w:p w:rsidR="008222FF" w:rsidRDefault="008222FF">
      <w:pPr>
        <w:pStyle w:val="Subtitle"/>
        <w:jc w:val="left"/>
        <w:rPr>
          <w:sz w:val="22"/>
          <w:u w:val="single"/>
        </w:rPr>
      </w:pPr>
      <w:r>
        <w:rPr>
          <w:sz w:val="22"/>
        </w:rPr>
        <w:t>Applicant’s Phone:</w:t>
      </w:r>
      <w:r>
        <w:rPr>
          <w:sz w:val="22"/>
        </w:rPr>
        <w:tab/>
        <w:t>(home)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(alternate)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222FF" w:rsidRPr="009108C0" w:rsidRDefault="008222FF">
      <w:pPr>
        <w:pStyle w:val="Subtitle"/>
        <w:jc w:val="left"/>
        <w:rPr>
          <w:sz w:val="16"/>
          <w:szCs w:val="16"/>
          <w:u w:val="single"/>
        </w:rPr>
      </w:pPr>
    </w:p>
    <w:p w:rsidR="008222FF" w:rsidRDefault="008222FF">
      <w:pPr>
        <w:pStyle w:val="Subtitle"/>
        <w:jc w:val="left"/>
        <w:rPr>
          <w:sz w:val="24"/>
          <w:u w:val="single"/>
        </w:rPr>
      </w:pPr>
      <w:r>
        <w:rPr>
          <w:sz w:val="22"/>
        </w:rPr>
        <w:t>Email address: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222FF" w:rsidRPr="009108C0" w:rsidRDefault="008222FF">
      <w:pPr>
        <w:pStyle w:val="Subtitle"/>
        <w:jc w:val="left"/>
        <w:rPr>
          <w:sz w:val="16"/>
          <w:szCs w:val="16"/>
          <w:u w:val="single"/>
        </w:rPr>
      </w:pPr>
    </w:p>
    <w:p w:rsidR="008222FF" w:rsidRDefault="008222FF">
      <w:pPr>
        <w:pStyle w:val="Subtitle"/>
        <w:jc w:val="left"/>
        <w:rPr>
          <w:sz w:val="24"/>
          <w:u w:val="single"/>
        </w:rPr>
      </w:pPr>
      <w:r>
        <w:rPr>
          <w:b/>
          <w:bCs/>
          <w:sz w:val="24"/>
        </w:rPr>
        <w:t>Part 2:</w:t>
      </w:r>
    </w:p>
    <w:p w:rsidR="008222FF" w:rsidRDefault="008222FF">
      <w:pPr>
        <w:pStyle w:val="Subtitle"/>
        <w:jc w:val="left"/>
        <w:rPr>
          <w:sz w:val="22"/>
        </w:rPr>
      </w:pPr>
      <w:r>
        <w:rPr>
          <w:sz w:val="22"/>
        </w:rPr>
        <w:t xml:space="preserve">Please list the Colleges/Universities/Higher Education Programs to which you have applied for admission. </w:t>
      </w:r>
      <w:r>
        <w:rPr>
          <w:sz w:val="22"/>
        </w:rPr>
        <w:tab/>
      </w:r>
      <w:r>
        <w:rPr>
          <w:b/>
          <w:bCs/>
          <w:sz w:val="22"/>
        </w:rPr>
        <w:t>Circle</w:t>
      </w:r>
      <w:r>
        <w:rPr>
          <w:sz w:val="22"/>
        </w:rPr>
        <w:t xml:space="preserve"> any to which you have been accepted.</w:t>
      </w:r>
    </w:p>
    <w:p w:rsidR="008222FF" w:rsidRPr="009108C0" w:rsidRDefault="008222FF">
      <w:pPr>
        <w:pStyle w:val="Subtitle"/>
        <w:jc w:val="left"/>
        <w:rPr>
          <w:sz w:val="16"/>
          <w:szCs w:val="16"/>
        </w:rPr>
      </w:pPr>
    </w:p>
    <w:p w:rsidR="008222FF" w:rsidRDefault="008222FF">
      <w:pPr>
        <w:pStyle w:val="Subtitle"/>
        <w:ind w:left="720"/>
        <w:jc w:val="left"/>
        <w:rPr>
          <w:sz w:val="22"/>
          <w:u w:val="single"/>
        </w:rPr>
      </w:pPr>
      <w:r>
        <w:rPr>
          <w:sz w:val="22"/>
        </w:rPr>
        <w:t>1.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2.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222FF" w:rsidRPr="009108C0" w:rsidRDefault="008222FF">
      <w:pPr>
        <w:pStyle w:val="Subtitle"/>
        <w:ind w:left="720"/>
        <w:jc w:val="left"/>
        <w:rPr>
          <w:sz w:val="16"/>
          <w:szCs w:val="16"/>
          <w:u w:val="single"/>
        </w:rPr>
      </w:pPr>
    </w:p>
    <w:p w:rsidR="008222FF" w:rsidRDefault="008222FF">
      <w:pPr>
        <w:pStyle w:val="Subtitle"/>
        <w:ind w:left="720"/>
        <w:jc w:val="left"/>
        <w:rPr>
          <w:sz w:val="22"/>
          <w:u w:val="single"/>
        </w:rPr>
      </w:pPr>
      <w:r>
        <w:rPr>
          <w:sz w:val="22"/>
        </w:rPr>
        <w:t>3.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4.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222FF" w:rsidRPr="009108C0" w:rsidRDefault="008222FF">
      <w:pPr>
        <w:pStyle w:val="Subtitle"/>
        <w:ind w:left="720"/>
        <w:jc w:val="left"/>
        <w:rPr>
          <w:sz w:val="16"/>
          <w:szCs w:val="16"/>
          <w:u w:val="single"/>
        </w:rPr>
      </w:pPr>
    </w:p>
    <w:p w:rsidR="008222FF" w:rsidRDefault="008222FF">
      <w:pPr>
        <w:pStyle w:val="Subtitle"/>
        <w:ind w:left="720"/>
        <w:jc w:val="left"/>
        <w:rPr>
          <w:sz w:val="24"/>
          <w:u w:val="single"/>
        </w:rPr>
      </w:pPr>
      <w:r>
        <w:rPr>
          <w:sz w:val="22"/>
        </w:rPr>
        <w:t>5.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6.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222FF" w:rsidRDefault="008222FF">
      <w:pPr>
        <w:pStyle w:val="Subtitle"/>
        <w:jc w:val="left"/>
        <w:rPr>
          <w:sz w:val="16"/>
          <w:szCs w:val="16"/>
          <w:u w:val="single"/>
        </w:rPr>
      </w:pPr>
    </w:p>
    <w:p w:rsidR="00773117" w:rsidRDefault="00773117">
      <w:pPr>
        <w:pStyle w:val="Subtitle"/>
        <w:jc w:val="left"/>
        <w:rPr>
          <w:sz w:val="16"/>
          <w:szCs w:val="16"/>
          <w:u w:val="single"/>
        </w:rPr>
      </w:pPr>
    </w:p>
    <w:p w:rsidR="00773117" w:rsidRDefault="00773117">
      <w:pPr>
        <w:pStyle w:val="Subtitle"/>
        <w:jc w:val="left"/>
        <w:rPr>
          <w:sz w:val="16"/>
          <w:szCs w:val="16"/>
          <w:u w:val="single"/>
        </w:rPr>
      </w:pPr>
    </w:p>
    <w:p w:rsidR="00773117" w:rsidRDefault="00773117">
      <w:pPr>
        <w:pStyle w:val="Subtitle"/>
        <w:jc w:val="left"/>
        <w:rPr>
          <w:sz w:val="16"/>
          <w:szCs w:val="16"/>
          <w:u w:val="single"/>
        </w:rPr>
      </w:pPr>
    </w:p>
    <w:p w:rsidR="00773117" w:rsidRDefault="00773117">
      <w:pPr>
        <w:pStyle w:val="Subtitle"/>
        <w:jc w:val="left"/>
        <w:rPr>
          <w:sz w:val="16"/>
          <w:szCs w:val="16"/>
          <w:u w:val="single"/>
        </w:rPr>
      </w:pPr>
    </w:p>
    <w:p w:rsidR="00773117" w:rsidRDefault="00773117">
      <w:pPr>
        <w:pStyle w:val="Subtitle"/>
        <w:jc w:val="left"/>
        <w:rPr>
          <w:sz w:val="16"/>
          <w:szCs w:val="16"/>
          <w:u w:val="single"/>
        </w:rPr>
      </w:pPr>
    </w:p>
    <w:p w:rsidR="00773117" w:rsidRDefault="00773117">
      <w:pPr>
        <w:pStyle w:val="Subtitle"/>
        <w:jc w:val="left"/>
        <w:rPr>
          <w:sz w:val="16"/>
          <w:szCs w:val="16"/>
          <w:u w:val="single"/>
        </w:rPr>
      </w:pPr>
    </w:p>
    <w:p w:rsidR="00773117" w:rsidRDefault="00773117">
      <w:pPr>
        <w:pStyle w:val="Subtitle"/>
        <w:jc w:val="left"/>
        <w:rPr>
          <w:sz w:val="16"/>
          <w:szCs w:val="16"/>
          <w:u w:val="single"/>
        </w:rPr>
      </w:pPr>
    </w:p>
    <w:p w:rsidR="00773117" w:rsidRPr="009108C0" w:rsidRDefault="00773117">
      <w:pPr>
        <w:pStyle w:val="Subtitle"/>
        <w:jc w:val="left"/>
        <w:rPr>
          <w:sz w:val="16"/>
          <w:szCs w:val="16"/>
          <w:u w:val="single"/>
        </w:rPr>
      </w:pPr>
    </w:p>
    <w:p w:rsidR="008222FF" w:rsidRDefault="008222FF">
      <w:pPr>
        <w:pStyle w:val="Subtitle"/>
        <w:jc w:val="left"/>
        <w:rPr>
          <w:sz w:val="24"/>
          <w:u w:val="single"/>
        </w:rPr>
      </w:pPr>
      <w:r>
        <w:rPr>
          <w:b/>
          <w:bCs/>
          <w:sz w:val="24"/>
        </w:rPr>
        <w:lastRenderedPageBreak/>
        <w:t>Part 3:</w:t>
      </w:r>
    </w:p>
    <w:p w:rsidR="008222FF" w:rsidRDefault="008222FF">
      <w:pPr>
        <w:pStyle w:val="Subtitle"/>
        <w:jc w:val="left"/>
        <w:rPr>
          <w:sz w:val="22"/>
        </w:rPr>
      </w:pPr>
      <w:r>
        <w:rPr>
          <w:sz w:val="22"/>
        </w:rPr>
        <w:t>Please provide the names and phone numbers of 3 non-family adult references that the HVAA selection committee may contact for further information:</w:t>
      </w:r>
    </w:p>
    <w:p w:rsidR="008222FF" w:rsidRPr="009108C0" w:rsidRDefault="008222FF">
      <w:pPr>
        <w:pStyle w:val="Subtitle"/>
        <w:jc w:val="left"/>
        <w:rPr>
          <w:sz w:val="16"/>
          <w:szCs w:val="16"/>
          <w:u w:val="single"/>
        </w:rPr>
      </w:pPr>
    </w:p>
    <w:p w:rsidR="008222FF" w:rsidRDefault="008222FF">
      <w:pPr>
        <w:pStyle w:val="Subtitle"/>
        <w:ind w:left="720"/>
        <w:jc w:val="left"/>
        <w:rPr>
          <w:sz w:val="22"/>
          <w:u w:val="single"/>
        </w:rPr>
      </w:pPr>
      <w:r>
        <w:rPr>
          <w:sz w:val="22"/>
        </w:rPr>
        <w:t>1.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222FF" w:rsidRPr="009108C0" w:rsidRDefault="008222FF">
      <w:pPr>
        <w:pStyle w:val="Subtitle"/>
        <w:ind w:left="720"/>
        <w:jc w:val="left"/>
        <w:rPr>
          <w:sz w:val="16"/>
          <w:szCs w:val="16"/>
          <w:u w:val="single"/>
        </w:rPr>
      </w:pPr>
    </w:p>
    <w:p w:rsidR="008222FF" w:rsidRDefault="008222FF">
      <w:pPr>
        <w:pStyle w:val="Subtitle"/>
        <w:ind w:left="720"/>
        <w:jc w:val="left"/>
        <w:rPr>
          <w:sz w:val="22"/>
          <w:u w:val="single"/>
        </w:rPr>
      </w:pPr>
      <w:r>
        <w:rPr>
          <w:sz w:val="22"/>
        </w:rPr>
        <w:t>2.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222FF" w:rsidRPr="009108C0" w:rsidRDefault="008222FF">
      <w:pPr>
        <w:pStyle w:val="Subtitle"/>
        <w:ind w:left="720"/>
        <w:jc w:val="left"/>
        <w:rPr>
          <w:sz w:val="16"/>
          <w:szCs w:val="16"/>
          <w:u w:val="single"/>
        </w:rPr>
      </w:pPr>
    </w:p>
    <w:p w:rsidR="008222FF" w:rsidRDefault="008222FF">
      <w:pPr>
        <w:pStyle w:val="Subtitle"/>
        <w:ind w:left="720"/>
        <w:jc w:val="left"/>
        <w:rPr>
          <w:sz w:val="22"/>
          <w:u w:val="single"/>
        </w:rPr>
      </w:pPr>
      <w:r>
        <w:rPr>
          <w:sz w:val="22"/>
        </w:rPr>
        <w:t>3.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8222FF" w:rsidRDefault="008222FF">
      <w:pPr>
        <w:pStyle w:val="Subtitle"/>
        <w:jc w:val="left"/>
        <w:rPr>
          <w:sz w:val="24"/>
          <w:u w:val="single"/>
        </w:rPr>
      </w:pPr>
      <w:r>
        <w:rPr>
          <w:b/>
          <w:bCs/>
          <w:sz w:val="24"/>
        </w:rPr>
        <w:t>Part 4:</w:t>
      </w:r>
    </w:p>
    <w:p w:rsidR="008222FF" w:rsidRDefault="008222FF">
      <w:pPr>
        <w:pStyle w:val="Subtitle"/>
        <w:jc w:val="left"/>
        <w:rPr>
          <w:sz w:val="22"/>
        </w:rPr>
      </w:pPr>
      <w:r>
        <w:rPr>
          <w:sz w:val="22"/>
        </w:rPr>
        <w:t xml:space="preserve">Please list all community-related service activities in which you have been involved and briefly describe your involvement and dates of service. </w:t>
      </w:r>
    </w:p>
    <w:p w:rsidR="008222FF" w:rsidRDefault="008222FF">
      <w:pPr>
        <w:pStyle w:val="Subtitle"/>
        <w:jc w:val="left"/>
        <w:rPr>
          <w:sz w:val="24"/>
        </w:rPr>
      </w:pPr>
    </w:p>
    <w:p w:rsidR="008222FF" w:rsidRDefault="008222FF">
      <w:pPr>
        <w:pStyle w:val="Subtitle"/>
        <w:ind w:left="720"/>
        <w:jc w:val="left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Activity/Organization</w:t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  <w:t>Dates</w:t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 w:rsidR="006B4016">
        <w:rPr>
          <w:b/>
          <w:bCs/>
          <w:sz w:val="22"/>
          <w:u w:val="single"/>
        </w:rPr>
        <w:t>I</w:t>
      </w:r>
      <w:r>
        <w:rPr>
          <w:b/>
          <w:bCs/>
          <w:sz w:val="22"/>
          <w:u w:val="single"/>
        </w:rPr>
        <w:t>nvolvement</w:t>
      </w:r>
      <w:r w:rsidR="006B4016">
        <w:rPr>
          <w:b/>
          <w:bCs/>
          <w:sz w:val="22"/>
          <w:u w:val="single"/>
        </w:rPr>
        <w:tab/>
      </w:r>
      <w:r w:rsidR="006B4016"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  <w:t xml:space="preserve"> </w:t>
      </w:r>
    </w:p>
    <w:p w:rsidR="008222FF" w:rsidRDefault="008222FF">
      <w:pPr>
        <w:pStyle w:val="Subtitle"/>
        <w:ind w:left="720"/>
        <w:jc w:val="left"/>
        <w:rPr>
          <w:sz w:val="24"/>
          <w:u w:val="single"/>
        </w:rPr>
      </w:pPr>
    </w:p>
    <w:p w:rsidR="008222FF" w:rsidRPr="006B4016" w:rsidRDefault="006B4016">
      <w:pPr>
        <w:pStyle w:val="Subtitle"/>
        <w:ind w:left="720"/>
        <w:jc w:val="left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222FF" w:rsidRDefault="008222FF">
      <w:pPr>
        <w:pStyle w:val="Subtitle"/>
        <w:ind w:left="720"/>
        <w:jc w:val="left"/>
        <w:rPr>
          <w:sz w:val="24"/>
        </w:rPr>
      </w:pPr>
    </w:p>
    <w:p w:rsidR="008222FF" w:rsidRDefault="006B4016">
      <w:pPr>
        <w:pStyle w:val="Subtitle"/>
        <w:ind w:left="720"/>
        <w:jc w:val="left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222FF" w:rsidRDefault="008222FF">
      <w:pPr>
        <w:pStyle w:val="Subtitle"/>
        <w:ind w:left="720"/>
        <w:jc w:val="left"/>
        <w:rPr>
          <w:sz w:val="24"/>
        </w:rPr>
      </w:pPr>
    </w:p>
    <w:p w:rsidR="008222FF" w:rsidRDefault="006B4016">
      <w:pPr>
        <w:pStyle w:val="Subtitle"/>
        <w:ind w:left="720"/>
        <w:jc w:val="left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222FF" w:rsidRDefault="008222FF">
      <w:pPr>
        <w:pStyle w:val="Subtitle"/>
        <w:ind w:left="720"/>
        <w:jc w:val="left"/>
        <w:rPr>
          <w:sz w:val="24"/>
        </w:rPr>
      </w:pPr>
    </w:p>
    <w:p w:rsidR="008222FF" w:rsidRDefault="006B4016">
      <w:pPr>
        <w:pStyle w:val="Subtitle"/>
        <w:ind w:left="720"/>
        <w:jc w:val="left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222FF" w:rsidRDefault="008222FF">
      <w:pPr>
        <w:pStyle w:val="Subtitle"/>
        <w:ind w:left="720"/>
        <w:jc w:val="left"/>
        <w:rPr>
          <w:sz w:val="24"/>
        </w:rPr>
      </w:pPr>
    </w:p>
    <w:p w:rsidR="008222FF" w:rsidRDefault="008222FF">
      <w:pPr>
        <w:pStyle w:val="Subtitle"/>
        <w:ind w:left="720"/>
        <w:jc w:val="left"/>
        <w:rPr>
          <w:sz w:val="24"/>
        </w:rPr>
      </w:pPr>
    </w:p>
    <w:p w:rsidR="008222FF" w:rsidRDefault="008222FF">
      <w:pPr>
        <w:pStyle w:val="Subtitle"/>
        <w:jc w:val="left"/>
        <w:rPr>
          <w:b/>
          <w:bCs/>
          <w:sz w:val="22"/>
        </w:rPr>
      </w:pPr>
      <w:r>
        <w:rPr>
          <w:b/>
          <w:bCs/>
          <w:sz w:val="22"/>
        </w:rPr>
        <w:t>Part 5:</w:t>
      </w:r>
    </w:p>
    <w:p w:rsidR="008222FF" w:rsidRDefault="008222FF">
      <w:pPr>
        <w:pStyle w:val="Subtitle"/>
        <w:jc w:val="left"/>
        <w:rPr>
          <w:sz w:val="22"/>
        </w:rPr>
      </w:pPr>
      <w:r>
        <w:rPr>
          <w:sz w:val="22"/>
        </w:rPr>
        <w:t>Essay: Using approximately 250 words, please describe your future plans and why you believe you are deserving of this award. You m</w:t>
      </w:r>
      <w:r w:rsidR="00A641FE">
        <w:rPr>
          <w:sz w:val="22"/>
        </w:rPr>
        <w:t>ust include examples of situations where you volunteered, coordinated or participated in a</w:t>
      </w:r>
      <w:r w:rsidR="003E7AF9">
        <w:rPr>
          <w:sz w:val="22"/>
        </w:rPr>
        <w:t>n</w:t>
      </w:r>
      <w:r w:rsidR="00A641FE">
        <w:rPr>
          <w:sz w:val="22"/>
        </w:rPr>
        <w:t xml:space="preserve"> initi</w:t>
      </w:r>
      <w:r w:rsidR="003E7AF9">
        <w:rPr>
          <w:sz w:val="22"/>
        </w:rPr>
        <w:t xml:space="preserve">ative or event where you helped children in need. Also, please list </w:t>
      </w:r>
      <w:r>
        <w:rPr>
          <w:sz w:val="22"/>
        </w:rPr>
        <w:t>what you learned as a result of your involvement with the</w:t>
      </w:r>
      <w:r w:rsidR="003E7AF9">
        <w:rPr>
          <w:sz w:val="22"/>
        </w:rPr>
        <w:t>se children or organization</w:t>
      </w:r>
      <w:r>
        <w:rPr>
          <w:sz w:val="22"/>
        </w:rPr>
        <w:t>. (</w:t>
      </w:r>
      <w:r>
        <w:rPr>
          <w:i/>
          <w:iCs/>
          <w:sz w:val="22"/>
        </w:rPr>
        <w:t>If you complete this application using MS Word you will not be limited by the space provided. If you print this application and hand-write your answer, please include additional sheets as needed.</w:t>
      </w:r>
      <w:r>
        <w:rPr>
          <w:sz w:val="22"/>
        </w:rPr>
        <w:t>)</w:t>
      </w:r>
    </w:p>
    <w:sectPr w:rsidR="008222FF" w:rsidSect="004A6BD2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452" w:rsidRDefault="00327452">
      <w:r>
        <w:separator/>
      </w:r>
    </w:p>
  </w:endnote>
  <w:endnote w:type="continuationSeparator" w:id="0">
    <w:p w:rsidR="00327452" w:rsidRDefault="0032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F64" w:rsidRDefault="00390F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05B6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F64" w:rsidRDefault="00390F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F64" w:rsidRDefault="00390F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7091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F64" w:rsidRDefault="00390F64">
    <w:pPr>
      <w:pStyle w:val="Footer"/>
      <w:ind w:right="360"/>
    </w:pPr>
    <w:r>
      <w:t xml:space="preserve">HVAA </w:t>
    </w:r>
    <w:r w:rsidR="003E7AF9">
      <w:t>Emmanuel “Manny” Collazo</w:t>
    </w:r>
    <w:r>
      <w:t xml:space="preserve"> Award application</w:t>
    </w:r>
  </w:p>
  <w:p w:rsidR="00390F64" w:rsidRDefault="00390F64">
    <w:pPr>
      <w:pStyle w:val="Footer"/>
      <w:ind w:right="360"/>
    </w:pPr>
    <w:r>
      <w:t xml:space="preserve">Version 1 </w:t>
    </w:r>
    <w:r w:rsidR="003E7AF9">
      <w:t xml:space="preserve">February 17, 2015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452" w:rsidRDefault="00327452">
      <w:r>
        <w:separator/>
      </w:r>
    </w:p>
  </w:footnote>
  <w:footnote w:type="continuationSeparator" w:id="0">
    <w:p w:rsidR="00327452" w:rsidRDefault="00327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322B8"/>
    <w:multiLevelType w:val="hybridMultilevel"/>
    <w:tmpl w:val="3E34D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C03E21"/>
    <w:multiLevelType w:val="hybridMultilevel"/>
    <w:tmpl w:val="7C4E599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DA08DD"/>
    <w:multiLevelType w:val="hybridMultilevel"/>
    <w:tmpl w:val="8D9ADE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D3E28D5"/>
    <w:multiLevelType w:val="hybridMultilevel"/>
    <w:tmpl w:val="3E34D2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276A01"/>
    <w:multiLevelType w:val="hybridMultilevel"/>
    <w:tmpl w:val="E1C27FB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22"/>
    <w:rsid w:val="001D207A"/>
    <w:rsid w:val="00235F20"/>
    <w:rsid w:val="00327452"/>
    <w:rsid w:val="00390F64"/>
    <w:rsid w:val="003E7AF9"/>
    <w:rsid w:val="004A6BD2"/>
    <w:rsid w:val="00536C35"/>
    <w:rsid w:val="00551C11"/>
    <w:rsid w:val="00623D93"/>
    <w:rsid w:val="006A765E"/>
    <w:rsid w:val="006B4016"/>
    <w:rsid w:val="00773117"/>
    <w:rsid w:val="008222FF"/>
    <w:rsid w:val="00866258"/>
    <w:rsid w:val="008715F0"/>
    <w:rsid w:val="008F0122"/>
    <w:rsid w:val="009108C0"/>
    <w:rsid w:val="00A37091"/>
    <w:rsid w:val="00A641FE"/>
    <w:rsid w:val="00D04FC7"/>
    <w:rsid w:val="00DD30AD"/>
    <w:rsid w:val="00E3126D"/>
    <w:rsid w:val="00E405B6"/>
    <w:rsid w:val="00E64D2E"/>
    <w:rsid w:val="00EC09E0"/>
    <w:rsid w:val="00FC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E692E0-2598-4D43-9A03-EEFFEBC0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DocID">
    <w:name w:val="DocID"/>
    <w:basedOn w:val="Normal"/>
    <w:next w:val="Normal"/>
    <w:rsid w:val="00E405B6"/>
    <w:rPr>
      <w:sz w:val="16"/>
    </w:rPr>
  </w:style>
  <w:style w:type="paragraph" w:styleId="BalloonText">
    <w:name w:val="Balloon Text"/>
    <w:basedOn w:val="Normal"/>
    <w:link w:val="BalloonTextChar"/>
    <w:semiHidden/>
    <w:unhideWhenUsed/>
    <w:rsid w:val="009108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0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E8E2C-6EFB-404E-8586-55BDEB55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Gomez, Jose C.</dc:creator>
  <cp:lastModifiedBy>GOMEZ JOSE</cp:lastModifiedBy>
  <cp:revision>4</cp:revision>
  <cp:lastPrinted>2015-03-09T02:41:00Z</cp:lastPrinted>
  <dcterms:created xsi:type="dcterms:W3CDTF">2015-02-18T21:03:00Z</dcterms:created>
  <dcterms:modified xsi:type="dcterms:W3CDTF">2015-03-09T03:05:00Z</dcterms:modified>
</cp:coreProperties>
</file>